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E8C" w:rsidRDefault="002D3E8C">
      <w:r>
        <w:t>DOCUMENTO SUPLEMENTAR</w:t>
      </w:r>
    </w:p>
    <w:p w:rsidR="002D3E8C" w:rsidRDefault="002D3E8C" w:rsidP="002D3E8C">
      <w:pPr>
        <w:jc w:val="both"/>
      </w:pPr>
      <w:r>
        <w:rPr>
          <w:rFonts w:ascii="Arial" w:eastAsia="Arial" w:hAnsi="Arial" w:cs="Arial"/>
          <w:sz w:val="24"/>
          <w:szCs w:val="24"/>
        </w:rPr>
        <w:t xml:space="preserve">O artigo proposta para submissão </w:t>
      </w:r>
      <w:r>
        <w:rPr>
          <w:rFonts w:ascii="Arial" w:eastAsia="Arial" w:hAnsi="Arial" w:cs="Arial"/>
          <w:sz w:val="24"/>
          <w:szCs w:val="24"/>
        </w:rPr>
        <w:t xml:space="preserve">apresenta um recorte de uma tese de doutoramento </w:t>
      </w:r>
      <w:r>
        <w:rPr>
          <w:rFonts w:ascii="Arial" w:eastAsia="Arial" w:hAnsi="Arial" w:cs="Arial"/>
          <w:sz w:val="24"/>
          <w:szCs w:val="24"/>
        </w:rPr>
        <w:t xml:space="preserve">em curso ainda e </w:t>
      </w:r>
      <w:r>
        <w:rPr>
          <w:rFonts w:ascii="Arial" w:eastAsia="Arial" w:hAnsi="Arial" w:cs="Arial"/>
          <w:sz w:val="24"/>
          <w:szCs w:val="24"/>
        </w:rPr>
        <w:t>insere no campo da formação inicial de professores. Nasceu das reflexões acerca do Programa Institucional de Bolsas de Iniciação à Docência (Pibid) no curso de Licenciatura em Matemática do IFES campus Cachoeiro de Itapemirim.</w:t>
      </w:r>
      <w:r>
        <w:rPr>
          <w:rFonts w:ascii="Arial" w:eastAsia="Arial" w:hAnsi="Arial" w:cs="Arial"/>
          <w:sz w:val="24"/>
          <w:szCs w:val="24"/>
        </w:rPr>
        <w:t xml:space="preserve"> Ressaltamos que a análise de similaridade foi realizada para apresentação a banca de qualificação e a análise coesitiva encontra-se em fase de con</w:t>
      </w:r>
      <w:r w:rsidR="007557E4">
        <w:rPr>
          <w:rFonts w:ascii="Arial" w:eastAsia="Arial" w:hAnsi="Arial" w:cs="Arial"/>
          <w:sz w:val="24"/>
          <w:szCs w:val="24"/>
        </w:rPr>
        <w:t>s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trução.</w:t>
      </w:r>
    </w:p>
    <w:sectPr w:rsidR="002D3E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8C"/>
    <w:rsid w:val="002D3E8C"/>
    <w:rsid w:val="0075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5A69"/>
  <w15:chartTrackingRefBased/>
  <w15:docId w15:val="{402B3EE2-166E-4AD8-AA72-ADEA9026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2018-06-02T14:45:00Z</dcterms:created>
  <dcterms:modified xsi:type="dcterms:W3CDTF">2018-06-02T14:48:00Z</dcterms:modified>
</cp:coreProperties>
</file>